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E7" w:rsidRDefault="00344BE7" w:rsidP="00344BE7">
      <w:pPr>
        <w:jc w:val="right"/>
      </w:pPr>
      <w:r>
        <w:t xml:space="preserve">                                          Приложение 2</w:t>
      </w:r>
    </w:p>
    <w:p w:rsidR="00344BE7" w:rsidRDefault="00344BE7" w:rsidP="00344BE7">
      <w:pPr>
        <w:jc w:val="center"/>
      </w:pPr>
    </w:p>
    <w:p w:rsidR="00D66C06" w:rsidRDefault="00D66C06" w:rsidP="00D66C06">
      <w:pPr>
        <w:jc w:val="center"/>
      </w:pPr>
      <w:r>
        <w:t xml:space="preserve">Отчет о выполнении задания учредителя </w:t>
      </w:r>
    </w:p>
    <w:p w:rsidR="00D66C06" w:rsidRDefault="00D66C06" w:rsidP="00D66C06">
      <w:pPr>
        <w:jc w:val="center"/>
      </w:pPr>
      <w:r>
        <w:t>муниципальным учреждением по конкретному виду услуги</w:t>
      </w:r>
    </w:p>
    <w:p w:rsidR="00D66C06" w:rsidRDefault="00D66C06" w:rsidP="00D66C06">
      <w:pPr>
        <w:jc w:val="center"/>
      </w:pPr>
    </w:p>
    <w:p w:rsidR="00D66C06" w:rsidRDefault="00D66C06" w:rsidP="00D66C06">
      <w:pPr>
        <w:pBdr>
          <w:bottom w:val="single" w:sz="4" w:space="1" w:color="000000"/>
        </w:pBdr>
        <w:jc w:val="center"/>
      </w:pPr>
      <w:r>
        <w:rPr>
          <w:sz w:val="28"/>
          <w:szCs w:val="28"/>
        </w:rPr>
        <w:t xml:space="preserve">Муниципальное казённое дошкольное образовательное учреждение «Детский сад  «Сказка»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>. Рудничный Верхнекамского района Кировской области</w:t>
      </w:r>
    </w:p>
    <w:p w:rsidR="00D66C06" w:rsidRDefault="00D66C06" w:rsidP="00D66C0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и реквизиты организации</w:t>
      </w:r>
    </w:p>
    <w:p w:rsidR="00D66C06" w:rsidRDefault="00D66C06" w:rsidP="00D66C06">
      <w:pPr>
        <w:widowControl w:val="0"/>
        <w:jc w:val="center"/>
      </w:pPr>
    </w:p>
    <w:p w:rsidR="00344BE7" w:rsidRDefault="00344BE7" w:rsidP="00344BE7">
      <w:pPr>
        <w:jc w:val="center"/>
        <w:rPr>
          <w:b/>
          <w:caps/>
        </w:rPr>
      </w:pPr>
      <w:r>
        <w:rPr>
          <w:b/>
          <w:caps/>
        </w:rPr>
        <w:t>О т ч Ё 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2628"/>
        <w:gridCol w:w="738"/>
      </w:tblGrid>
      <w:tr w:rsidR="00344BE7" w:rsidTr="00155017">
        <w:tc>
          <w:tcPr>
            <w:tcW w:w="5400" w:type="dxa"/>
          </w:tcPr>
          <w:p w:rsidR="00344BE7" w:rsidRDefault="00344BE7" w:rsidP="00155017">
            <w:pPr>
              <w:snapToGrid w:val="0"/>
              <w:ind w:left="-120"/>
              <w:jc w:val="center"/>
            </w:pPr>
            <w:r>
              <w:t xml:space="preserve">о выполнении муниципального задания </w:t>
            </w:r>
            <w:proofErr w:type="gramStart"/>
            <w:r>
              <w:t>за</w:t>
            </w:r>
            <w:proofErr w:type="gramEnd"/>
          </w:p>
        </w:tc>
        <w:tc>
          <w:tcPr>
            <w:tcW w:w="2628" w:type="dxa"/>
            <w:tcBorders>
              <w:bottom w:val="single" w:sz="4" w:space="0" w:color="000000"/>
            </w:tcBorders>
          </w:tcPr>
          <w:p w:rsidR="00344BE7" w:rsidRDefault="00344BE7" w:rsidP="00155017">
            <w:pPr>
              <w:snapToGrid w:val="0"/>
              <w:jc w:val="center"/>
            </w:pPr>
            <w:r>
              <w:t>2019</w:t>
            </w:r>
          </w:p>
        </w:tc>
        <w:tc>
          <w:tcPr>
            <w:tcW w:w="738" w:type="dxa"/>
          </w:tcPr>
          <w:p w:rsidR="00344BE7" w:rsidRDefault="00344BE7" w:rsidP="00155017">
            <w:pPr>
              <w:snapToGrid w:val="0"/>
            </w:pPr>
            <w:r>
              <w:t>год</w:t>
            </w:r>
          </w:p>
        </w:tc>
      </w:tr>
      <w:tr w:rsidR="00344BE7" w:rsidTr="00155017">
        <w:tc>
          <w:tcPr>
            <w:tcW w:w="5400" w:type="dxa"/>
          </w:tcPr>
          <w:p w:rsidR="00344BE7" w:rsidRDefault="00344BE7" w:rsidP="00155017">
            <w:pPr>
              <w:snapToGrid w:val="0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628" w:type="dxa"/>
            <w:tcBorders>
              <w:top w:val="single" w:sz="4" w:space="0" w:color="000000"/>
            </w:tcBorders>
          </w:tcPr>
          <w:p w:rsidR="00344BE7" w:rsidRDefault="00344BE7" w:rsidP="00155017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(указывается отчётный период)</w:t>
            </w:r>
          </w:p>
        </w:tc>
        <w:tc>
          <w:tcPr>
            <w:tcW w:w="738" w:type="dxa"/>
          </w:tcPr>
          <w:p w:rsidR="00344BE7" w:rsidRDefault="00344BE7" w:rsidP="00155017">
            <w:pPr>
              <w:snapToGrid w:val="0"/>
              <w:jc w:val="center"/>
              <w:rPr>
                <w:b/>
                <w:caps/>
                <w:sz w:val="14"/>
                <w:szCs w:val="14"/>
              </w:rPr>
            </w:pPr>
          </w:p>
        </w:tc>
      </w:tr>
    </w:tbl>
    <w:p w:rsidR="00344BE7" w:rsidRDefault="00344BE7" w:rsidP="00344BE7">
      <w:pPr>
        <w:jc w:val="center"/>
      </w:pPr>
      <w:bookmarkStart w:id="0" w:name="_GoBack"/>
    </w:p>
    <w:bookmarkEnd w:id="0"/>
    <w:p w:rsidR="00344BE7" w:rsidRDefault="00344BE7" w:rsidP="00344BE7">
      <w:r>
        <w:t>1. Оказание муниципальных услуг</w:t>
      </w:r>
    </w:p>
    <w:p w:rsidR="00344BE7" w:rsidRDefault="00344BE7" w:rsidP="00344BE7">
      <w:pPr>
        <w:jc w:val="center"/>
      </w:pPr>
    </w:p>
    <w:tbl>
      <w:tblPr>
        <w:tblW w:w="100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2138"/>
        <w:gridCol w:w="15"/>
        <w:gridCol w:w="1241"/>
        <w:gridCol w:w="15"/>
        <w:gridCol w:w="1797"/>
        <w:gridCol w:w="15"/>
        <w:gridCol w:w="1285"/>
        <w:gridCol w:w="15"/>
        <w:gridCol w:w="977"/>
        <w:gridCol w:w="15"/>
        <w:gridCol w:w="552"/>
        <w:gridCol w:w="15"/>
        <w:gridCol w:w="1951"/>
        <w:gridCol w:w="15"/>
      </w:tblGrid>
      <w:tr w:rsidR="002168CF" w:rsidTr="002168CF">
        <w:trPr>
          <w:gridBefore w:val="1"/>
          <w:wBefore w:w="15" w:type="dxa"/>
          <w:trHeight w:val="842"/>
        </w:trPr>
        <w:tc>
          <w:tcPr>
            <w:tcW w:w="2153" w:type="dxa"/>
            <w:gridSpan w:val="2"/>
            <w:vMerge w:val="restart"/>
          </w:tcPr>
          <w:p w:rsidR="002168CF" w:rsidRDefault="002168CF" w:rsidP="0015501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256" w:type="dxa"/>
            <w:gridSpan w:val="2"/>
            <w:vMerge w:val="restart"/>
          </w:tcPr>
          <w:p w:rsidR="002168CF" w:rsidRDefault="002168CF" w:rsidP="00832DC2">
            <w:pPr>
              <w:ind w:left="-135"/>
              <w:jc w:val="center"/>
            </w:pPr>
            <w:r>
              <w:t>Единица измерения</w:t>
            </w:r>
          </w:p>
        </w:tc>
        <w:tc>
          <w:tcPr>
            <w:tcW w:w="1812" w:type="dxa"/>
            <w:gridSpan w:val="2"/>
            <w:vMerge w:val="restart"/>
          </w:tcPr>
          <w:p w:rsidR="002168CF" w:rsidRDefault="002168CF" w:rsidP="00832DC2">
            <w:pPr>
              <w:ind w:left="-115" w:right="-132"/>
              <w:jc w:val="center"/>
            </w:pPr>
            <w:r>
              <w:t xml:space="preserve">Значение, утвержденное в муниципальном задании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2168CF" w:rsidRDefault="002168CF" w:rsidP="00832DC2">
            <w:pPr>
              <w:ind w:left="-115" w:right="-132"/>
              <w:jc w:val="center"/>
            </w:pPr>
            <w:r>
              <w:t>2019год, человек</w:t>
            </w:r>
          </w:p>
        </w:tc>
        <w:tc>
          <w:tcPr>
            <w:tcW w:w="1300" w:type="dxa"/>
            <w:gridSpan w:val="2"/>
            <w:vMerge w:val="restart"/>
          </w:tcPr>
          <w:p w:rsidR="002168CF" w:rsidRDefault="002168CF" w:rsidP="00832DC2">
            <w:pPr>
              <w:ind w:left="-84" w:right="-108"/>
              <w:jc w:val="center"/>
            </w:pPr>
            <w:r>
              <w:t>Фактическое значение за  2019год, человек</w:t>
            </w:r>
          </w:p>
        </w:tc>
        <w:tc>
          <w:tcPr>
            <w:tcW w:w="1559" w:type="dxa"/>
            <w:gridSpan w:val="4"/>
          </w:tcPr>
          <w:p w:rsidR="002168CF" w:rsidRDefault="002168CF" w:rsidP="00832DC2">
            <w:pPr>
              <w:ind w:left="-84" w:right="-108"/>
              <w:jc w:val="center"/>
            </w:pPr>
            <w:r>
              <w:t>Отклонение от задания</w:t>
            </w:r>
          </w:p>
        </w:tc>
        <w:tc>
          <w:tcPr>
            <w:tcW w:w="1966" w:type="dxa"/>
            <w:gridSpan w:val="2"/>
            <w:vMerge w:val="restart"/>
          </w:tcPr>
          <w:p w:rsidR="002168CF" w:rsidRDefault="002168CF" w:rsidP="00120C36">
            <w:pPr>
              <w:jc w:val="center"/>
            </w:pPr>
            <w:r>
              <w:t>Источни</w:t>
            </w:r>
            <w:proofErr w:type="gramStart"/>
            <w:r>
              <w:t>к(</w:t>
            </w:r>
            <w:proofErr w:type="gramEnd"/>
            <w:r>
              <w:t>и) информации о фактическом значении показателя</w:t>
            </w:r>
          </w:p>
        </w:tc>
      </w:tr>
      <w:tr w:rsidR="002168CF" w:rsidTr="002168CF">
        <w:trPr>
          <w:gridBefore w:val="1"/>
          <w:wBefore w:w="15" w:type="dxa"/>
        </w:trPr>
        <w:tc>
          <w:tcPr>
            <w:tcW w:w="2153" w:type="dxa"/>
            <w:gridSpan w:val="2"/>
            <w:vMerge/>
          </w:tcPr>
          <w:p w:rsidR="002168CF" w:rsidRDefault="002168CF" w:rsidP="00155017">
            <w:pPr>
              <w:jc w:val="center"/>
            </w:pPr>
          </w:p>
        </w:tc>
        <w:tc>
          <w:tcPr>
            <w:tcW w:w="1256" w:type="dxa"/>
            <w:gridSpan w:val="2"/>
            <w:vMerge/>
          </w:tcPr>
          <w:p w:rsidR="002168CF" w:rsidRDefault="002168CF" w:rsidP="00155017">
            <w:pPr>
              <w:jc w:val="center"/>
            </w:pPr>
          </w:p>
        </w:tc>
        <w:tc>
          <w:tcPr>
            <w:tcW w:w="1812" w:type="dxa"/>
            <w:gridSpan w:val="2"/>
            <w:vMerge/>
          </w:tcPr>
          <w:p w:rsidR="002168CF" w:rsidRDefault="002168CF" w:rsidP="00155017">
            <w:pPr>
              <w:jc w:val="center"/>
            </w:pPr>
          </w:p>
        </w:tc>
        <w:tc>
          <w:tcPr>
            <w:tcW w:w="1300" w:type="dxa"/>
            <w:gridSpan w:val="2"/>
            <w:vMerge/>
          </w:tcPr>
          <w:p w:rsidR="002168CF" w:rsidRDefault="002168CF" w:rsidP="00832DC2">
            <w:pPr>
              <w:ind w:left="-84" w:right="-108"/>
              <w:jc w:val="center"/>
            </w:pPr>
          </w:p>
        </w:tc>
        <w:tc>
          <w:tcPr>
            <w:tcW w:w="992" w:type="dxa"/>
            <w:gridSpan w:val="2"/>
          </w:tcPr>
          <w:p w:rsidR="002168CF" w:rsidRDefault="002168CF" w:rsidP="00832DC2">
            <w:pPr>
              <w:ind w:left="-84" w:right="-108"/>
              <w:jc w:val="center"/>
            </w:pPr>
            <w:r>
              <w:t>человек</w:t>
            </w:r>
          </w:p>
        </w:tc>
        <w:tc>
          <w:tcPr>
            <w:tcW w:w="567" w:type="dxa"/>
            <w:gridSpan w:val="2"/>
          </w:tcPr>
          <w:p w:rsidR="002168CF" w:rsidRDefault="002168CF" w:rsidP="00832DC2">
            <w:pPr>
              <w:ind w:left="-84" w:right="-108"/>
              <w:jc w:val="center"/>
            </w:pPr>
            <w:r>
              <w:t>%</w:t>
            </w:r>
          </w:p>
        </w:tc>
        <w:tc>
          <w:tcPr>
            <w:tcW w:w="1966" w:type="dxa"/>
            <w:gridSpan w:val="2"/>
            <w:vMerge/>
          </w:tcPr>
          <w:p w:rsidR="002168CF" w:rsidRDefault="002168CF" w:rsidP="00155017">
            <w:pPr>
              <w:jc w:val="center"/>
            </w:pPr>
          </w:p>
        </w:tc>
      </w:tr>
      <w:tr w:rsidR="002168CF" w:rsidTr="002168CF">
        <w:trPr>
          <w:gridAfter w:val="1"/>
          <w:wAfter w:w="15" w:type="dxa"/>
        </w:trPr>
        <w:tc>
          <w:tcPr>
            <w:tcW w:w="2153" w:type="dxa"/>
            <w:gridSpan w:val="2"/>
          </w:tcPr>
          <w:p w:rsidR="002168CF" w:rsidRPr="001823D6" w:rsidRDefault="002168CF" w:rsidP="00CE5A14">
            <w:pPr>
              <w:rPr>
                <w:b/>
                <w:sz w:val="20"/>
                <w:szCs w:val="20"/>
              </w:rPr>
            </w:pPr>
            <w:r w:rsidRPr="001823D6">
              <w:rPr>
                <w:b/>
                <w:sz w:val="20"/>
                <w:szCs w:val="20"/>
              </w:rPr>
              <w:t>1. Показатели, характеризующие объём муниципальной услуги</w:t>
            </w:r>
          </w:p>
        </w:tc>
        <w:tc>
          <w:tcPr>
            <w:tcW w:w="1256" w:type="dxa"/>
            <w:gridSpan w:val="2"/>
            <w:vAlign w:val="center"/>
          </w:tcPr>
          <w:p w:rsidR="002168CF" w:rsidRPr="00BC410F" w:rsidRDefault="002168CF" w:rsidP="00CE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:rsidR="002168CF" w:rsidRPr="00590B00" w:rsidRDefault="002168CF" w:rsidP="00CE5A1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</w:tcPr>
          <w:p w:rsidR="002168CF" w:rsidRDefault="002168CF" w:rsidP="00CE5A14">
            <w:pPr>
              <w:jc w:val="center"/>
            </w:pPr>
          </w:p>
        </w:tc>
        <w:tc>
          <w:tcPr>
            <w:tcW w:w="992" w:type="dxa"/>
            <w:gridSpan w:val="2"/>
          </w:tcPr>
          <w:p w:rsidR="002168CF" w:rsidRDefault="002168CF" w:rsidP="00CE5A14">
            <w:pPr>
              <w:jc w:val="center"/>
            </w:pPr>
          </w:p>
        </w:tc>
        <w:tc>
          <w:tcPr>
            <w:tcW w:w="567" w:type="dxa"/>
            <w:gridSpan w:val="2"/>
          </w:tcPr>
          <w:p w:rsidR="002168CF" w:rsidRDefault="002168CF" w:rsidP="00CE5A14">
            <w:pPr>
              <w:jc w:val="center"/>
            </w:pPr>
          </w:p>
        </w:tc>
        <w:tc>
          <w:tcPr>
            <w:tcW w:w="1966" w:type="dxa"/>
            <w:gridSpan w:val="2"/>
          </w:tcPr>
          <w:p w:rsidR="002168CF" w:rsidRPr="00BD3DE8" w:rsidRDefault="002168CF" w:rsidP="00CE5A14">
            <w:pPr>
              <w:jc w:val="center"/>
              <w:rPr>
                <w:sz w:val="20"/>
                <w:szCs w:val="20"/>
              </w:rPr>
            </w:pPr>
          </w:p>
        </w:tc>
      </w:tr>
      <w:tr w:rsidR="002168CF" w:rsidTr="002168CF">
        <w:trPr>
          <w:gridAfter w:val="1"/>
          <w:wAfter w:w="15" w:type="dxa"/>
        </w:trPr>
        <w:tc>
          <w:tcPr>
            <w:tcW w:w="2153" w:type="dxa"/>
            <w:gridSpan w:val="2"/>
          </w:tcPr>
          <w:p w:rsidR="002168CF" w:rsidRPr="00BC410F" w:rsidRDefault="002168CF" w:rsidP="00CE5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Среднегодовое количество детей, посещающих дошкольное учреждение</w:t>
            </w:r>
          </w:p>
        </w:tc>
        <w:tc>
          <w:tcPr>
            <w:tcW w:w="1256" w:type="dxa"/>
            <w:gridSpan w:val="2"/>
            <w:vAlign w:val="center"/>
          </w:tcPr>
          <w:p w:rsidR="002168CF" w:rsidRPr="00BC410F" w:rsidRDefault="002168CF" w:rsidP="00CE5A14">
            <w:pPr>
              <w:jc w:val="center"/>
              <w:rPr>
                <w:sz w:val="20"/>
                <w:szCs w:val="20"/>
              </w:rPr>
            </w:pPr>
            <w:r w:rsidRPr="00BC410F">
              <w:rPr>
                <w:sz w:val="20"/>
                <w:szCs w:val="20"/>
              </w:rPr>
              <w:t>человек/ единиц</w:t>
            </w:r>
          </w:p>
        </w:tc>
        <w:tc>
          <w:tcPr>
            <w:tcW w:w="1812" w:type="dxa"/>
            <w:gridSpan w:val="2"/>
          </w:tcPr>
          <w:p w:rsidR="002168CF" w:rsidRDefault="002168CF" w:rsidP="00CE5A14">
            <w:pPr>
              <w:jc w:val="center"/>
              <w:rPr>
                <w:sz w:val="23"/>
                <w:szCs w:val="23"/>
              </w:rPr>
            </w:pPr>
          </w:p>
          <w:p w:rsidR="002168CF" w:rsidRPr="00590B00" w:rsidRDefault="002168CF" w:rsidP="00CE5A1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</w:t>
            </w:r>
          </w:p>
        </w:tc>
        <w:tc>
          <w:tcPr>
            <w:tcW w:w="1300" w:type="dxa"/>
            <w:gridSpan w:val="2"/>
          </w:tcPr>
          <w:p w:rsidR="002168CF" w:rsidRDefault="002168CF" w:rsidP="00CE5A14">
            <w:pPr>
              <w:jc w:val="center"/>
            </w:pPr>
          </w:p>
          <w:p w:rsidR="002168CF" w:rsidRDefault="002168CF" w:rsidP="00CE5A14">
            <w:pPr>
              <w:jc w:val="center"/>
            </w:pPr>
            <w:r>
              <w:t>110</w:t>
            </w:r>
          </w:p>
        </w:tc>
        <w:tc>
          <w:tcPr>
            <w:tcW w:w="992" w:type="dxa"/>
            <w:gridSpan w:val="2"/>
          </w:tcPr>
          <w:p w:rsidR="002168CF" w:rsidRDefault="002168CF" w:rsidP="00CE5A14">
            <w:pPr>
              <w:jc w:val="center"/>
            </w:pPr>
          </w:p>
          <w:p w:rsidR="002168CF" w:rsidRDefault="002168CF" w:rsidP="00CE5A14">
            <w:pPr>
              <w:jc w:val="center"/>
            </w:pPr>
            <w:r>
              <w:t>-1</w:t>
            </w:r>
          </w:p>
        </w:tc>
        <w:tc>
          <w:tcPr>
            <w:tcW w:w="567" w:type="dxa"/>
            <w:gridSpan w:val="2"/>
          </w:tcPr>
          <w:p w:rsidR="002168CF" w:rsidRDefault="002168CF" w:rsidP="00CE5A14">
            <w:pPr>
              <w:jc w:val="center"/>
            </w:pPr>
          </w:p>
          <w:p w:rsidR="002168CF" w:rsidRDefault="002168CF" w:rsidP="00CE5A14">
            <w:pPr>
              <w:jc w:val="center"/>
            </w:pPr>
            <w:r>
              <w:t>-0,9</w:t>
            </w:r>
          </w:p>
        </w:tc>
        <w:tc>
          <w:tcPr>
            <w:tcW w:w="1966" w:type="dxa"/>
            <w:gridSpan w:val="2"/>
          </w:tcPr>
          <w:p w:rsidR="002168CF" w:rsidRPr="00BD3DE8" w:rsidRDefault="002168CF" w:rsidP="00CE5A14">
            <w:pPr>
              <w:jc w:val="center"/>
              <w:rPr>
                <w:sz w:val="20"/>
                <w:szCs w:val="20"/>
              </w:rPr>
            </w:pPr>
            <w:r w:rsidRPr="00BD3DE8">
              <w:rPr>
                <w:sz w:val="20"/>
                <w:szCs w:val="20"/>
              </w:rPr>
              <w:t>Ежемесячная информация о численности</w:t>
            </w:r>
          </w:p>
        </w:tc>
      </w:tr>
      <w:tr w:rsidR="002168CF" w:rsidTr="002168CF">
        <w:trPr>
          <w:gridAfter w:val="1"/>
          <w:wAfter w:w="15" w:type="dxa"/>
        </w:trPr>
        <w:tc>
          <w:tcPr>
            <w:tcW w:w="2153" w:type="dxa"/>
            <w:gridSpan w:val="2"/>
          </w:tcPr>
          <w:p w:rsidR="002168CF" w:rsidRPr="001823D6" w:rsidRDefault="002168CF" w:rsidP="00CE5A14">
            <w:pPr>
              <w:rPr>
                <w:b/>
                <w:sz w:val="20"/>
                <w:szCs w:val="20"/>
              </w:rPr>
            </w:pPr>
            <w:r w:rsidRPr="001823D6">
              <w:rPr>
                <w:b/>
                <w:sz w:val="20"/>
                <w:szCs w:val="20"/>
              </w:rPr>
              <w:t>2. Показатели, характеризующие качество муниципальной услуги</w:t>
            </w:r>
          </w:p>
        </w:tc>
        <w:tc>
          <w:tcPr>
            <w:tcW w:w="1256" w:type="dxa"/>
            <w:gridSpan w:val="2"/>
          </w:tcPr>
          <w:p w:rsidR="002168CF" w:rsidRPr="00BC410F" w:rsidRDefault="002168CF" w:rsidP="00CE5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:rsidR="002168CF" w:rsidRDefault="002168CF" w:rsidP="00CE5A14">
            <w:pPr>
              <w:jc w:val="center"/>
            </w:pPr>
          </w:p>
        </w:tc>
        <w:tc>
          <w:tcPr>
            <w:tcW w:w="1300" w:type="dxa"/>
            <w:gridSpan w:val="2"/>
          </w:tcPr>
          <w:p w:rsidR="002168CF" w:rsidRDefault="002168CF" w:rsidP="00CE5A14">
            <w:pPr>
              <w:jc w:val="center"/>
            </w:pPr>
          </w:p>
        </w:tc>
        <w:tc>
          <w:tcPr>
            <w:tcW w:w="992" w:type="dxa"/>
            <w:gridSpan w:val="2"/>
          </w:tcPr>
          <w:p w:rsidR="002168CF" w:rsidRDefault="002168CF" w:rsidP="00CE5A14">
            <w:pPr>
              <w:jc w:val="center"/>
            </w:pPr>
          </w:p>
        </w:tc>
        <w:tc>
          <w:tcPr>
            <w:tcW w:w="567" w:type="dxa"/>
            <w:gridSpan w:val="2"/>
          </w:tcPr>
          <w:p w:rsidR="002168CF" w:rsidRDefault="002168CF" w:rsidP="00CE5A14">
            <w:pPr>
              <w:jc w:val="center"/>
            </w:pPr>
          </w:p>
        </w:tc>
        <w:tc>
          <w:tcPr>
            <w:tcW w:w="1966" w:type="dxa"/>
            <w:gridSpan w:val="2"/>
          </w:tcPr>
          <w:p w:rsidR="002168CF" w:rsidRDefault="002168CF" w:rsidP="00CE5A14">
            <w:pPr>
              <w:jc w:val="center"/>
            </w:pPr>
          </w:p>
        </w:tc>
      </w:tr>
      <w:tr w:rsidR="002168CF" w:rsidTr="002168CF">
        <w:trPr>
          <w:gridAfter w:val="1"/>
          <w:wAfter w:w="15" w:type="dxa"/>
        </w:trPr>
        <w:tc>
          <w:tcPr>
            <w:tcW w:w="2153" w:type="dxa"/>
            <w:gridSpan w:val="2"/>
          </w:tcPr>
          <w:p w:rsidR="002168CF" w:rsidRPr="00BC410F" w:rsidRDefault="002168CF" w:rsidP="00CE5A14">
            <w:pPr>
              <w:rPr>
                <w:color w:val="3366FF"/>
                <w:sz w:val="20"/>
                <w:szCs w:val="20"/>
              </w:rPr>
            </w:pPr>
            <w:r w:rsidRPr="00BC410F">
              <w:rPr>
                <w:sz w:val="20"/>
                <w:szCs w:val="20"/>
              </w:rPr>
              <w:t>Укомплектованность учреждения специалистами в соответствии с утвержденным штатным расписанием</w:t>
            </w:r>
          </w:p>
        </w:tc>
        <w:tc>
          <w:tcPr>
            <w:tcW w:w="1256" w:type="dxa"/>
            <w:gridSpan w:val="2"/>
          </w:tcPr>
          <w:p w:rsidR="002168CF" w:rsidRPr="00590B00" w:rsidRDefault="002168CF" w:rsidP="00120C36">
            <w:pPr>
              <w:jc w:val="center"/>
              <w:rPr>
                <w:sz w:val="23"/>
                <w:szCs w:val="23"/>
              </w:rPr>
            </w:pPr>
          </w:p>
          <w:p w:rsidR="002168CF" w:rsidRPr="00590B00" w:rsidRDefault="002168CF" w:rsidP="00120C36">
            <w:pPr>
              <w:jc w:val="center"/>
              <w:rPr>
                <w:sz w:val="23"/>
                <w:szCs w:val="23"/>
              </w:rPr>
            </w:pPr>
            <w:r w:rsidRPr="00590B00">
              <w:rPr>
                <w:sz w:val="23"/>
                <w:szCs w:val="23"/>
              </w:rPr>
              <w:t>%</w:t>
            </w:r>
          </w:p>
        </w:tc>
        <w:tc>
          <w:tcPr>
            <w:tcW w:w="1812" w:type="dxa"/>
            <w:gridSpan w:val="2"/>
          </w:tcPr>
          <w:p w:rsidR="002168CF" w:rsidRDefault="002168CF" w:rsidP="00155017">
            <w:pPr>
              <w:jc w:val="center"/>
            </w:pPr>
          </w:p>
          <w:p w:rsidR="002168CF" w:rsidRDefault="002168CF" w:rsidP="00E447A5">
            <w:pPr>
              <w:jc w:val="center"/>
            </w:pPr>
            <w:r>
              <w:t>100</w:t>
            </w:r>
          </w:p>
        </w:tc>
        <w:tc>
          <w:tcPr>
            <w:tcW w:w="1300" w:type="dxa"/>
            <w:gridSpan w:val="2"/>
          </w:tcPr>
          <w:p w:rsidR="002168CF" w:rsidRDefault="002168CF" w:rsidP="00155017">
            <w:pPr>
              <w:jc w:val="center"/>
            </w:pPr>
          </w:p>
          <w:p w:rsidR="002168CF" w:rsidRDefault="002168CF" w:rsidP="00E447A5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2168CF" w:rsidRDefault="002168CF" w:rsidP="00155017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</w:tcPr>
          <w:p w:rsidR="002168CF" w:rsidRDefault="002168CF" w:rsidP="00155017">
            <w:pPr>
              <w:jc w:val="center"/>
            </w:pPr>
            <w:r>
              <w:t>0</w:t>
            </w:r>
          </w:p>
        </w:tc>
        <w:tc>
          <w:tcPr>
            <w:tcW w:w="1966" w:type="dxa"/>
            <w:gridSpan w:val="2"/>
            <w:vAlign w:val="center"/>
          </w:tcPr>
          <w:p w:rsidR="002168CF" w:rsidRPr="002168CF" w:rsidRDefault="002168CF" w:rsidP="00120C36">
            <w:pPr>
              <w:rPr>
                <w:color w:val="3366FF"/>
                <w:sz w:val="20"/>
                <w:szCs w:val="20"/>
              </w:rPr>
            </w:pPr>
            <w:r w:rsidRPr="002168CF">
              <w:rPr>
                <w:sz w:val="20"/>
                <w:szCs w:val="20"/>
              </w:rPr>
              <w:t>Утвержденное штатное расписание</w:t>
            </w:r>
            <w:r w:rsidRPr="002168CF">
              <w:rPr>
                <w:color w:val="3366FF"/>
                <w:sz w:val="20"/>
                <w:szCs w:val="20"/>
              </w:rPr>
              <w:t xml:space="preserve"> </w:t>
            </w:r>
          </w:p>
        </w:tc>
      </w:tr>
      <w:tr w:rsidR="002168CF" w:rsidTr="002168CF">
        <w:trPr>
          <w:gridAfter w:val="1"/>
          <w:wAfter w:w="15" w:type="dxa"/>
        </w:trPr>
        <w:tc>
          <w:tcPr>
            <w:tcW w:w="2153" w:type="dxa"/>
            <w:gridSpan w:val="2"/>
          </w:tcPr>
          <w:p w:rsidR="002168CF" w:rsidRPr="00BC410F" w:rsidRDefault="002168CF" w:rsidP="00CE5A14">
            <w:pPr>
              <w:rPr>
                <w:sz w:val="20"/>
                <w:szCs w:val="20"/>
              </w:rPr>
            </w:pPr>
            <w:r w:rsidRPr="00BC410F">
              <w:rPr>
                <w:sz w:val="20"/>
                <w:szCs w:val="20"/>
              </w:rPr>
              <w:t>Доля  педагогов имеющих высшее профессиональное образование (</w:t>
            </w:r>
            <w:proofErr w:type="spellStart"/>
            <w:r w:rsidRPr="00BC410F">
              <w:rPr>
                <w:sz w:val="20"/>
                <w:szCs w:val="20"/>
              </w:rPr>
              <w:t>Пв</w:t>
            </w:r>
            <w:proofErr w:type="spellEnd"/>
            <w:r w:rsidRPr="00BC410F">
              <w:rPr>
                <w:sz w:val="20"/>
                <w:szCs w:val="20"/>
              </w:rPr>
              <w:t>),  от общего количества педагогических работников (</w:t>
            </w:r>
            <w:proofErr w:type="gramStart"/>
            <w:r w:rsidRPr="00BC410F">
              <w:rPr>
                <w:sz w:val="20"/>
                <w:szCs w:val="20"/>
              </w:rPr>
              <w:t>По</w:t>
            </w:r>
            <w:proofErr w:type="gramEnd"/>
            <w:r w:rsidRPr="00BC410F">
              <w:rPr>
                <w:sz w:val="20"/>
                <w:szCs w:val="20"/>
              </w:rPr>
              <w:t>)</w:t>
            </w:r>
          </w:p>
        </w:tc>
        <w:tc>
          <w:tcPr>
            <w:tcW w:w="1256" w:type="dxa"/>
            <w:gridSpan w:val="2"/>
          </w:tcPr>
          <w:p w:rsidR="002168CF" w:rsidRPr="00646F3D" w:rsidRDefault="002168CF" w:rsidP="00120C36">
            <w:pPr>
              <w:jc w:val="center"/>
              <w:rPr>
                <w:sz w:val="23"/>
                <w:szCs w:val="23"/>
              </w:rPr>
            </w:pPr>
            <w:r w:rsidRPr="00646F3D">
              <w:rPr>
                <w:sz w:val="23"/>
                <w:szCs w:val="23"/>
              </w:rPr>
              <w:t>%</w:t>
            </w:r>
          </w:p>
        </w:tc>
        <w:tc>
          <w:tcPr>
            <w:tcW w:w="1812" w:type="dxa"/>
            <w:gridSpan w:val="2"/>
          </w:tcPr>
          <w:p w:rsidR="002168CF" w:rsidRDefault="002168CF" w:rsidP="00155017">
            <w:pPr>
              <w:jc w:val="center"/>
            </w:pPr>
          </w:p>
          <w:p w:rsidR="002168CF" w:rsidRDefault="002168CF" w:rsidP="00155017">
            <w:pPr>
              <w:jc w:val="center"/>
            </w:pPr>
            <w:r>
              <w:t>0</w:t>
            </w:r>
          </w:p>
        </w:tc>
        <w:tc>
          <w:tcPr>
            <w:tcW w:w="1300" w:type="dxa"/>
            <w:gridSpan w:val="2"/>
          </w:tcPr>
          <w:p w:rsidR="002168CF" w:rsidRDefault="002168CF" w:rsidP="00155017">
            <w:pPr>
              <w:jc w:val="center"/>
            </w:pPr>
          </w:p>
          <w:p w:rsidR="002168CF" w:rsidRDefault="002168CF" w:rsidP="00155017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2168CF" w:rsidRDefault="002168CF" w:rsidP="00155017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</w:tcPr>
          <w:p w:rsidR="002168CF" w:rsidRDefault="002168CF" w:rsidP="00155017">
            <w:pPr>
              <w:jc w:val="center"/>
            </w:pPr>
            <w:r>
              <w:t>0</w:t>
            </w:r>
          </w:p>
        </w:tc>
        <w:tc>
          <w:tcPr>
            <w:tcW w:w="1966" w:type="dxa"/>
            <w:gridSpan w:val="2"/>
          </w:tcPr>
          <w:p w:rsidR="002168CF" w:rsidRPr="002168CF" w:rsidRDefault="002168CF" w:rsidP="00120C36">
            <w:pPr>
              <w:rPr>
                <w:sz w:val="20"/>
                <w:szCs w:val="20"/>
              </w:rPr>
            </w:pPr>
          </w:p>
          <w:p w:rsidR="002168CF" w:rsidRPr="002168CF" w:rsidRDefault="002168CF" w:rsidP="00120C36">
            <w:pPr>
              <w:rPr>
                <w:sz w:val="20"/>
                <w:szCs w:val="20"/>
              </w:rPr>
            </w:pPr>
            <w:r w:rsidRPr="002168CF">
              <w:rPr>
                <w:sz w:val="20"/>
                <w:szCs w:val="20"/>
              </w:rPr>
              <w:t>Стат. отчет 85-К</w:t>
            </w:r>
          </w:p>
          <w:p w:rsidR="002168CF" w:rsidRPr="002168CF" w:rsidRDefault="002168CF" w:rsidP="00120C36">
            <w:pPr>
              <w:rPr>
                <w:sz w:val="20"/>
                <w:szCs w:val="20"/>
              </w:rPr>
            </w:pPr>
          </w:p>
        </w:tc>
      </w:tr>
      <w:tr w:rsidR="002168CF" w:rsidTr="002168CF">
        <w:trPr>
          <w:gridAfter w:val="1"/>
          <w:wAfter w:w="15" w:type="dxa"/>
        </w:trPr>
        <w:tc>
          <w:tcPr>
            <w:tcW w:w="2153" w:type="dxa"/>
            <w:gridSpan w:val="2"/>
          </w:tcPr>
          <w:p w:rsidR="002168CF" w:rsidRPr="00BC410F" w:rsidRDefault="002168CF" w:rsidP="00CE5A14">
            <w:pPr>
              <w:jc w:val="both"/>
              <w:rPr>
                <w:sz w:val="20"/>
                <w:szCs w:val="20"/>
              </w:rPr>
            </w:pPr>
            <w:r w:rsidRPr="00BC410F">
              <w:rPr>
                <w:sz w:val="20"/>
                <w:szCs w:val="20"/>
              </w:rPr>
              <w:t xml:space="preserve">Уровень квалификации педагогических работников: </w:t>
            </w:r>
          </w:p>
          <w:p w:rsidR="002168CF" w:rsidRPr="00BC410F" w:rsidRDefault="002168CF" w:rsidP="00CE5A14">
            <w:pPr>
              <w:rPr>
                <w:sz w:val="20"/>
                <w:szCs w:val="20"/>
              </w:rPr>
            </w:pPr>
            <w:r w:rsidRPr="00BC410F">
              <w:rPr>
                <w:sz w:val="20"/>
                <w:szCs w:val="20"/>
              </w:rPr>
              <w:t>воспитателей, имеющих первую и высшую квалификационную категорию (</w:t>
            </w:r>
            <w:proofErr w:type="spellStart"/>
            <w:r w:rsidRPr="00BC410F">
              <w:rPr>
                <w:sz w:val="20"/>
                <w:szCs w:val="20"/>
              </w:rPr>
              <w:t>Вк</w:t>
            </w:r>
            <w:proofErr w:type="spellEnd"/>
            <w:r w:rsidRPr="00BC410F">
              <w:rPr>
                <w:sz w:val="20"/>
                <w:szCs w:val="20"/>
              </w:rPr>
              <w:t>) от общей численности воспитателей (</w:t>
            </w:r>
            <w:proofErr w:type="gramStart"/>
            <w:r w:rsidRPr="00BC410F">
              <w:rPr>
                <w:sz w:val="20"/>
                <w:szCs w:val="20"/>
              </w:rPr>
              <w:t>Во</w:t>
            </w:r>
            <w:proofErr w:type="gramEnd"/>
            <w:r w:rsidRPr="00BC410F">
              <w:rPr>
                <w:sz w:val="20"/>
                <w:szCs w:val="20"/>
              </w:rPr>
              <w:t>)</w:t>
            </w:r>
          </w:p>
        </w:tc>
        <w:tc>
          <w:tcPr>
            <w:tcW w:w="1256" w:type="dxa"/>
            <w:gridSpan w:val="2"/>
          </w:tcPr>
          <w:p w:rsidR="002168CF" w:rsidRPr="00590B00" w:rsidRDefault="002168CF" w:rsidP="00120C36">
            <w:pPr>
              <w:jc w:val="center"/>
              <w:rPr>
                <w:sz w:val="23"/>
                <w:szCs w:val="23"/>
              </w:rPr>
            </w:pPr>
          </w:p>
          <w:p w:rsidR="002168CF" w:rsidRPr="00590B00" w:rsidRDefault="002168CF" w:rsidP="00120C36">
            <w:pPr>
              <w:jc w:val="center"/>
              <w:rPr>
                <w:sz w:val="23"/>
                <w:szCs w:val="23"/>
              </w:rPr>
            </w:pPr>
            <w:r w:rsidRPr="00590B00">
              <w:rPr>
                <w:sz w:val="23"/>
                <w:szCs w:val="23"/>
              </w:rPr>
              <w:t>%</w:t>
            </w:r>
          </w:p>
        </w:tc>
        <w:tc>
          <w:tcPr>
            <w:tcW w:w="1812" w:type="dxa"/>
            <w:gridSpan w:val="2"/>
          </w:tcPr>
          <w:p w:rsidR="002168CF" w:rsidRDefault="002168CF" w:rsidP="00155017">
            <w:pPr>
              <w:jc w:val="center"/>
            </w:pPr>
          </w:p>
          <w:p w:rsidR="002168CF" w:rsidRDefault="002168CF" w:rsidP="00E447A5">
            <w:pPr>
              <w:jc w:val="center"/>
            </w:pPr>
            <w:r>
              <w:t>40</w:t>
            </w:r>
          </w:p>
        </w:tc>
        <w:tc>
          <w:tcPr>
            <w:tcW w:w="1300" w:type="dxa"/>
            <w:gridSpan w:val="2"/>
          </w:tcPr>
          <w:p w:rsidR="002168CF" w:rsidRDefault="002168CF" w:rsidP="00155017">
            <w:pPr>
              <w:jc w:val="center"/>
            </w:pPr>
          </w:p>
          <w:p w:rsidR="002168CF" w:rsidRDefault="002168CF" w:rsidP="00155017">
            <w:pPr>
              <w:jc w:val="center"/>
            </w:pPr>
            <w:r>
              <w:t>40</w:t>
            </w:r>
          </w:p>
        </w:tc>
        <w:tc>
          <w:tcPr>
            <w:tcW w:w="992" w:type="dxa"/>
            <w:gridSpan w:val="2"/>
          </w:tcPr>
          <w:p w:rsidR="002168CF" w:rsidRDefault="002168CF" w:rsidP="00155017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</w:tcPr>
          <w:p w:rsidR="002168CF" w:rsidRDefault="002168CF" w:rsidP="00155017">
            <w:pPr>
              <w:jc w:val="center"/>
            </w:pPr>
            <w:r>
              <w:t>0</w:t>
            </w:r>
          </w:p>
        </w:tc>
        <w:tc>
          <w:tcPr>
            <w:tcW w:w="1966" w:type="dxa"/>
            <w:gridSpan w:val="2"/>
          </w:tcPr>
          <w:p w:rsidR="002168CF" w:rsidRPr="002168CF" w:rsidRDefault="002168CF" w:rsidP="00120C36">
            <w:pPr>
              <w:rPr>
                <w:sz w:val="20"/>
                <w:szCs w:val="20"/>
              </w:rPr>
            </w:pPr>
            <w:r w:rsidRPr="002168CF">
              <w:rPr>
                <w:sz w:val="20"/>
                <w:szCs w:val="20"/>
              </w:rPr>
              <w:t xml:space="preserve">Приказы департамента образования, протоколы заседаний аттестационных комиссий </w:t>
            </w:r>
          </w:p>
          <w:p w:rsidR="002168CF" w:rsidRPr="002168CF" w:rsidRDefault="002168CF" w:rsidP="00120C36">
            <w:pPr>
              <w:rPr>
                <w:sz w:val="20"/>
                <w:szCs w:val="20"/>
              </w:rPr>
            </w:pPr>
          </w:p>
          <w:p w:rsidR="002168CF" w:rsidRPr="002168CF" w:rsidRDefault="002168CF" w:rsidP="00120C36">
            <w:pPr>
              <w:rPr>
                <w:sz w:val="20"/>
                <w:szCs w:val="20"/>
              </w:rPr>
            </w:pPr>
            <w:r w:rsidRPr="002168CF">
              <w:rPr>
                <w:sz w:val="20"/>
                <w:szCs w:val="20"/>
              </w:rPr>
              <w:t xml:space="preserve">Тарификационный список </w:t>
            </w:r>
          </w:p>
          <w:p w:rsidR="002168CF" w:rsidRPr="00590B00" w:rsidRDefault="002168CF" w:rsidP="00120C36">
            <w:pPr>
              <w:rPr>
                <w:sz w:val="23"/>
                <w:szCs w:val="23"/>
              </w:rPr>
            </w:pPr>
          </w:p>
        </w:tc>
      </w:tr>
      <w:tr w:rsidR="002168CF" w:rsidTr="002168CF">
        <w:trPr>
          <w:gridBefore w:val="1"/>
          <w:wBefore w:w="15" w:type="dxa"/>
        </w:trPr>
        <w:tc>
          <w:tcPr>
            <w:tcW w:w="2153" w:type="dxa"/>
            <w:gridSpan w:val="2"/>
          </w:tcPr>
          <w:p w:rsidR="002168CF" w:rsidRPr="00BC410F" w:rsidRDefault="002168CF" w:rsidP="00CE5A14">
            <w:pPr>
              <w:rPr>
                <w:sz w:val="20"/>
                <w:szCs w:val="20"/>
              </w:rPr>
            </w:pPr>
            <w:r w:rsidRPr="00BC410F">
              <w:rPr>
                <w:sz w:val="20"/>
                <w:szCs w:val="20"/>
              </w:rPr>
              <w:t xml:space="preserve">Соответствие условий обучения требованиям </w:t>
            </w:r>
            <w:proofErr w:type="spellStart"/>
            <w:r w:rsidRPr="00BC410F">
              <w:rPr>
                <w:sz w:val="20"/>
                <w:szCs w:val="20"/>
              </w:rPr>
              <w:t>СанПина</w:t>
            </w:r>
            <w:proofErr w:type="spellEnd"/>
            <w:r w:rsidRPr="00BC410F">
              <w:rPr>
                <w:sz w:val="20"/>
                <w:szCs w:val="20"/>
              </w:rPr>
              <w:t>, соблюдение норм пожарной безопасности</w:t>
            </w:r>
          </w:p>
        </w:tc>
        <w:tc>
          <w:tcPr>
            <w:tcW w:w="1256" w:type="dxa"/>
            <w:gridSpan w:val="2"/>
          </w:tcPr>
          <w:p w:rsidR="002168CF" w:rsidRPr="00BB00A3" w:rsidRDefault="002168CF" w:rsidP="00832DC2">
            <w:pPr>
              <w:ind w:right="-12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812" w:type="dxa"/>
            <w:gridSpan w:val="2"/>
          </w:tcPr>
          <w:p w:rsidR="002168CF" w:rsidRDefault="002168CF" w:rsidP="00832DC2">
            <w:pPr>
              <w:ind w:right="-126"/>
              <w:jc w:val="center"/>
            </w:pPr>
          </w:p>
          <w:p w:rsidR="002168CF" w:rsidRDefault="002168CF" w:rsidP="00832DC2">
            <w:pPr>
              <w:ind w:right="-126"/>
              <w:jc w:val="center"/>
            </w:pPr>
            <w:r>
              <w:t xml:space="preserve"> 80</w:t>
            </w:r>
          </w:p>
        </w:tc>
        <w:tc>
          <w:tcPr>
            <w:tcW w:w="1300" w:type="dxa"/>
            <w:gridSpan w:val="2"/>
          </w:tcPr>
          <w:p w:rsidR="002168CF" w:rsidRDefault="002168CF" w:rsidP="00832DC2">
            <w:pPr>
              <w:ind w:right="-126"/>
              <w:jc w:val="center"/>
            </w:pPr>
          </w:p>
          <w:p w:rsidR="002168CF" w:rsidRDefault="002168CF" w:rsidP="00832DC2">
            <w:pPr>
              <w:ind w:right="-126"/>
              <w:jc w:val="center"/>
            </w:pPr>
            <w:r>
              <w:t xml:space="preserve"> 80</w:t>
            </w:r>
          </w:p>
        </w:tc>
        <w:tc>
          <w:tcPr>
            <w:tcW w:w="992" w:type="dxa"/>
            <w:gridSpan w:val="2"/>
          </w:tcPr>
          <w:p w:rsidR="002168CF" w:rsidRDefault="002168CF" w:rsidP="00832DC2">
            <w:pPr>
              <w:ind w:right="-126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</w:tcPr>
          <w:p w:rsidR="002168CF" w:rsidRDefault="002168CF" w:rsidP="00832DC2">
            <w:pPr>
              <w:ind w:right="-126"/>
              <w:jc w:val="center"/>
            </w:pPr>
          </w:p>
          <w:p w:rsidR="002168CF" w:rsidRDefault="002168CF" w:rsidP="00832DC2">
            <w:pPr>
              <w:ind w:right="-126"/>
              <w:jc w:val="center"/>
            </w:pPr>
            <w:r>
              <w:t xml:space="preserve"> 0</w:t>
            </w:r>
          </w:p>
        </w:tc>
        <w:tc>
          <w:tcPr>
            <w:tcW w:w="1966" w:type="dxa"/>
            <w:gridSpan w:val="2"/>
          </w:tcPr>
          <w:p w:rsidR="002168CF" w:rsidRPr="00832DC2" w:rsidRDefault="002168CF" w:rsidP="00832DC2">
            <w:pPr>
              <w:ind w:left="-108" w:right="-126"/>
              <w:rPr>
                <w:sz w:val="20"/>
                <w:szCs w:val="20"/>
              </w:rPr>
            </w:pPr>
            <w:r w:rsidRPr="00832DC2">
              <w:rPr>
                <w:sz w:val="20"/>
                <w:szCs w:val="20"/>
              </w:rPr>
              <w:t xml:space="preserve">Акты приёмки учреждения. </w:t>
            </w:r>
          </w:p>
          <w:p w:rsidR="002168CF" w:rsidRPr="00646F3D" w:rsidRDefault="002168CF" w:rsidP="00832DC2">
            <w:pPr>
              <w:ind w:right="-126"/>
              <w:rPr>
                <w:sz w:val="23"/>
                <w:szCs w:val="23"/>
              </w:rPr>
            </w:pPr>
            <w:r w:rsidRPr="00832DC2">
              <w:rPr>
                <w:sz w:val="20"/>
                <w:szCs w:val="20"/>
              </w:rPr>
              <w:t>»</w:t>
            </w:r>
          </w:p>
        </w:tc>
      </w:tr>
    </w:tbl>
    <w:p w:rsidR="00094FA6" w:rsidRDefault="00094FA6" w:rsidP="00344BE7">
      <w:pPr>
        <w:spacing w:line="360" w:lineRule="auto"/>
        <w:jc w:val="both"/>
        <w:rPr>
          <w:color w:val="000000"/>
        </w:rPr>
      </w:pPr>
    </w:p>
    <w:p w:rsidR="00344BE7" w:rsidRDefault="00344BE7" w:rsidP="00344BE7">
      <w:pPr>
        <w:spacing w:line="360" w:lineRule="auto"/>
        <w:jc w:val="both"/>
        <w:rPr>
          <w:color w:val="000000"/>
        </w:rPr>
      </w:pPr>
      <w:r w:rsidRPr="00DD68DD">
        <w:rPr>
          <w:color w:val="000000"/>
        </w:rPr>
        <w:t xml:space="preserve">2. </w:t>
      </w:r>
      <w:r>
        <w:rPr>
          <w:color w:val="000000"/>
        </w:rPr>
        <w:t xml:space="preserve">Сведения о качестве оказываемых муниципальных услуг </w:t>
      </w:r>
    </w:p>
    <w:p w:rsidR="00344BE7" w:rsidRDefault="00344BE7" w:rsidP="00344BE7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2.1 Наличие в отчетном периоде жалоб на качество услуг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900"/>
        <w:gridCol w:w="2458"/>
        <w:gridCol w:w="3842"/>
      </w:tblGrid>
      <w:tr w:rsidR="00344BE7" w:rsidRPr="0007004D" w:rsidTr="00155017">
        <w:tc>
          <w:tcPr>
            <w:tcW w:w="2808" w:type="dxa"/>
          </w:tcPr>
          <w:p w:rsidR="00344BE7" w:rsidRPr="0007004D" w:rsidRDefault="00344BE7" w:rsidP="00155017">
            <w:pPr>
              <w:spacing w:line="360" w:lineRule="auto"/>
              <w:jc w:val="center"/>
              <w:rPr>
                <w:color w:val="000000"/>
              </w:rPr>
            </w:pPr>
            <w:r w:rsidRPr="0007004D">
              <w:rPr>
                <w:color w:val="000000"/>
              </w:rPr>
              <w:t>Наименование услуги</w:t>
            </w:r>
          </w:p>
        </w:tc>
        <w:tc>
          <w:tcPr>
            <w:tcW w:w="900" w:type="dxa"/>
          </w:tcPr>
          <w:p w:rsidR="00344BE7" w:rsidRPr="0007004D" w:rsidRDefault="00344BE7" w:rsidP="00155017">
            <w:pPr>
              <w:spacing w:line="360" w:lineRule="auto"/>
              <w:jc w:val="center"/>
              <w:rPr>
                <w:color w:val="000000"/>
              </w:rPr>
            </w:pPr>
            <w:r w:rsidRPr="0007004D">
              <w:rPr>
                <w:color w:val="000000"/>
              </w:rPr>
              <w:t>Дата</w:t>
            </w:r>
          </w:p>
        </w:tc>
        <w:tc>
          <w:tcPr>
            <w:tcW w:w="2458" w:type="dxa"/>
          </w:tcPr>
          <w:p w:rsidR="00344BE7" w:rsidRPr="0007004D" w:rsidRDefault="00344BE7" w:rsidP="00155017">
            <w:pPr>
              <w:spacing w:line="360" w:lineRule="auto"/>
              <w:jc w:val="center"/>
              <w:rPr>
                <w:color w:val="000000"/>
              </w:rPr>
            </w:pPr>
            <w:r w:rsidRPr="0007004D">
              <w:rPr>
                <w:color w:val="000000"/>
              </w:rPr>
              <w:t>Кем подана жалоба</w:t>
            </w:r>
          </w:p>
        </w:tc>
        <w:tc>
          <w:tcPr>
            <w:tcW w:w="3842" w:type="dxa"/>
          </w:tcPr>
          <w:p w:rsidR="00344BE7" w:rsidRPr="0007004D" w:rsidRDefault="00344BE7" w:rsidP="00155017">
            <w:pPr>
              <w:spacing w:line="360" w:lineRule="auto"/>
              <w:jc w:val="center"/>
              <w:rPr>
                <w:color w:val="000000"/>
              </w:rPr>
            </w:pPr>
            <w:r w:rsidRPr="0007004D">
              <w:rPr>
                <w:color w:val="000000"/>
              </w:rPr>
              <w:t>Содержание жалобы</w:t>
            </w:r>
          </w:p>
        </w:tc>
      </w:tr>
      <w:tr w:rsidR="00344BE7" w:rsidRPr="0007004D" w:rsidTr="00155017">
        <w:trPr>
          <w:trHeight w:val="267"/>
        </w:trPr>
        <w:tc>
          <w:tcPr>
            <w:tcW w:w="2808" w:type="dxa"/>
          </w:tcPr>
          <w:p w:rsidR="00344BE7" w:rsidRPr="0007004D" w:rsidRDefault="00E447A5" w:rsidP="00E447A5">
            <w:pPr>
              <w:jc w:val="both"/>
              <w:rPr>
                <w:color w:val="000000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00" w:type="dxa"/>
          </w:tcPr>
          <w:p w:rsidR="00344BE7" w:rsidRPr="0007004D" w:rsidRDefault="00344BE7" w:rsidP="0015501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344BE7" w:rsidRPr="0007004D" w:rsidRDefault="00344BE7" w:rsidP="0015501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842" w:type="dxa"/>
          </w:tcPr>
          <w:p w:rsidR="00344BE7" w:rsidRPr="0007004D" w:rsidRDefault="00344BE7" w:rsidP="00155017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344BE7" w:rsidRPr="0007004D" w:rsidTr="00155017">
        <w:trPr>
          <w:trHeight w:val="207"/>
        </w:trPr>
        <w:tc>
          <w:tcPr>
            <w:tcW w:w="2808" w:type="dxa"/>
          </w:tcPr>
          <w:p w:rsidR="00344BE7" w:rsidRPr="0007004D" w:rsidRDefault="00344BE7" w:rsidP="0015501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0" w:type="dxa"/>
          </w:tcPr>
          <w:p w:rsidR="00344BE7" w:rsidRPr="0007004D" w:rsidRDefault="00344BE7" w:rsidP="0015501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58" w:type="dxa"/>
          </w:tcPr>
          <w:p w:rsidR="00344BE7" w:rsidRPr="0007004D" w:rsidRDefault="00344BE7" w:rsidP="0015501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842" w:type="dxa"/>
          </w:tcPr>
          <w:p w:rsidR="00344BE7" w:rsidRPr="0007004D" w:rsidRDefault="00344BE7" w:rsidP="00155017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344BE7" w:rsidRDefault="00344BE7" w:rsidP="00344BE7">
      <w:pPr>
        <w:jc w:val="both"/>
        <w:rPr>
          <w:color w:val="000000"/>
        </w:rPr>
      </w:pPr>
    </w:p>
    <w:p w:rsidR="00344BE7" w:rsidRDefault="00344BE7" w:rsidP="00344BE7">
      <w:pPr>
        <w:jc w:val="both"/>
        <w:rPr>
          <w:color w:val="000000"/>
        </w:rPr>
      </w:pPr>
      <w:r>
        <w:rPr>
          <w:color w:val="000000"/>
        </w:rPr>
        <w:t xml:space="preserve">2.2 Наличие в отчетном периоде замечаний к качеству услуг со стороны контролирующих органов </w:t>
      </w:r>
    </w:p>
    <w:p w:rsidR="00344BE7" w:rsidRDefault="00344BE7" w:rsidP="00344BE7">
      <w:pPr>
        <w:jc w:val="both"/>
        <w:rPr>
          <w:color w:val="00000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1296"/>
        <w:gridCol w:w="2386"/>
        <w:gridCol w:w="3596"/>
      </w:tblGrid>
      <w:tr w:rsidR="009854CE" w:rsidRPr="0007004D" w:rsidTr="005A2325">
        <w:tc>
          <w:tcPr>
            <w:tcW w:w="2730" w:type="dxa"/>
          </w:tcPr>
          <w:p w:rsidR="00344BE7" w:rsidRPr="0007004D" w:rsidRDefault="00344BE7" w:rsidP="00155017">
            <w:pPr>
              <w:jc w:val="center"/>
              <w:rPr>
                <w:color w:val="000000"/>
              </w:rPr>
            </w:pPr>
            <w:r w:rsidRPr="0007004D">
              <w:rPr>
                <w:color w:val="000000"/>
              </w:rPr>
              <w:t>Наименование услуги</w:t>
            </w:r>
          </w:p>
        </w:tc>
        <w:tc>
          <w:tcPr>
            <w:tcW w:w="1296" w:type="dxa"/>
          </w:tcPr>
          <w:p w:rsidR="00344BE7" w:rsidRPr="0007004D" w:rsidRDefault="00344BE7" w:rsidP="00155017">
            <w:pPr>
              <w:jc w:val="center"/>
              <w:rPr>
                <w:color w:val="000000"/>
              </w:rPr>
            </w:pPr>
            <w:r w:rsidRPr="0007004D">
              <w:rPr>
                <w:color w:val="000000"/>
              </w:rPr>
              <w:t>Дата</w:t>
            </w:r>
          </w:p>
        </w:tc>
        <w:tc>
          <w:tcPr>
            <w:tcW w:w="2386" w:type="dxa"/>
          </w:tcPr>
          <w:p w:rsidR="00344BE7" w:rsidRPr="0007004D" w:rsidRDefault="00344BE7" w:rsidP="00155017">
            <w:pPr>
              <w:jc w:val="center"/>
              <w:rPr>
                <w:color w:val="000000"/>
              </w:rPr>
            </w:pPr>
            <w:r w:rsidRPr="0007004D">
              <w:rPr>
                <w:color w:val="000000"/>
              </w:rPr>
              <w:t>Контролирующий орган и дата проверки</w:t>
            </w:r>
          </w:p>
        </w:tc>
        <w:tc>
          <w:tcPr>
            <w:tcW w:w="3596" w:type="dxa"/>
          </w:tcPr>
          <w:p w:rsidR="00344BE7" w:rsidRPr="0007004D" w:rsidRDefault="00344BE7" w:rsidP="00155017">
            <w:pPr>
              <w:jc w:val="center"/>
              <w:rPr>
                <w:color w:val="000000"/>
              </w:rPr>
            </w:pPr>
            <w:r w:rsidRPr="0007004D">
              <w:rPr>
                <w:color w:val="000000"/>
              </w:rPr>
              <w:t>Содержание замечания</w:t>
            </w:r>
          </w:p>
        </w:tc>
      </w:tr>
      <w:tr w:rsidR="009854CE" w:rsidRPr="0007004D" w:rsidTr="005A2325">
        <w:tc>
          <w:tcPr>
            <w:tcW w:w="2730" w:type="dxa"/>
          </w:tcPr>
          <w:p w:rsidR="005A2325" w:rsidRPr="002168CF" w:rsidRDefault="005A2325" w:rsidP="00DB5CF5">
            <w:pPr>
              <w:jc w:val="both"/>
            </w:pPr>
            <w:r w:rsidRPr="002168CF">
              <w:t>исполнение распоряжения главного государственного инспектора Верхнекамского района по пожарно</w:t>
            </w:r>
            <w:r w:rsidR="00832DC2" w:rsidRPr="002168CF">
              <w:t>м</w:t>
            </w:r>
            <w:r w:rsidRPr="002168CF">
              <w:t>у надзору №1 от 14.01.2019,  ст. 6 ФЗ от 21.12.1994</w:t>
            </w:r>
            <w:r w:rsidR="00DB5CF5" w:rsidRPr="002168CF">
              <w:t>г.№</w:t>
            </w:r>
            <w:r w:rsidR="002168CF">
              <w:t xml:space="preserve"> </w:t>
            </w:r>
            <w:r w:rsidR="00DB5CF5" w:rsidRPr="002168CF">
              <w:t>69-ФЗ  «О пожарной безопасности»</w:t>
            </w:r>
            <w:r w:rsidRPr="002168CF">
              <w:t xml:space="preserve"> </w:t>
            </w:r>
          </w:p>
        </w:tc>
        <w:tc>
          <w:tcPr>
            <w:tcW w:w="1296" w:type="dxa"/>
          </w:tcPr>
          <w:p w:rsidR="005A2325" w:rsidRPr="002168CF" w:rsidRDefault="005A2325" w:rsidP="005A2325">
            <w:pPr>
              <w:jc w:val="both"/>
              <w:rPr>
                <w:color w:val="000000"/>
              </w:rPr>
            </w:pPr>
            <w:r w:rsidRPr="002168CF">
              <w:rPr>
                <w:color w:val="000000"/>
              </w:rPr>
              <w:t>21.02.2019</w:t>
            </w:r>
          </w:p>
        </w:tc>
        <w:tc>
          <w:tcPr>
            <w:tcW w:w="2386" w:type="dxa"/>
          </w:tcPr>
          <w:p w:rsidR="005A2325" w:rsidRPr="002168CF" w:rsidRDefault="005A2325" w:rsidP="0001610A">
            <w:pPr>
              <w:jc w:val="both"/>
            </w:pPr>
            <w:r w:rsidRPr="002168CF">
              <w:t xml:space="preserve">ОНД и </w:t>
            </w:r>
            <w:proofErr w:type="gramStart"/>
            <w:r w:rsidRPr="002168CF">
              <w:t>ПР</w:t>
            </w:r>
            <w:proofErr w:type="gramEnd"/>
            <w:r w:rsidRPr="002168CF">
              <w:t xml:space="preserve"> Верхнекамского района ГУ МЧС России по Кировской области</w:t>
            </w:r>
          </w:p>
        </w:tc>
        <w:tc>
          <w:tcPr>
            <w:tcW w:w="3596" w:type="dxa"/>
          </w:tcPr>
          <w:p w:rsidR="005A2325" w:rsidRPr="002168CF" w:rsidRDefault="005A2325" w:rsidP="00E447A5">
            <w:pPr>
              <w:ind w:right="-131"/>
              <w:jc w:val="both"/>
            </w:pPr>
            <w:r w:rsidRPr="002168CF">
              <w:t>не организованно проведение эксплуатационных испытаний пожарных лестниц</w:t>
            </w:r>
          </w:p>
        </w:tc>
      </w:tr>
      <w:tr w:rsidR="00CA3E5E" w:rsidRPr="0007004D" w:rsidTr="005A2325">
        <w:tc>
          <w:tcPr>
            <w:tcW w:w="2730" w:type="dxa"/>
          </w:tcPr>
          <w:p w:rsidR="00CA3E5E" w:rsidRPr="002168CF" w:rsidRDefault="00CA71CA" w:rsidP="00E447A5">
            <w:pPr>
              <w:jc w:val="both"/>
            </w:pPr>
            <w:r w:rsidRPr="002168CF">
              <w:t>проверка антитеррористической защищенности</w:t>
            </w:r>
          </w:p>
        </w:tc>
        <w:tc>
          <w:tcPr>
            <w:tcW w:w="1296" w:type="dxa"/>
          </w:tcPr>
          <w:p w:rsidR="00CA3E5E" w:rsidRPr="002168CF" w:rsidRDefault="00CA71CA" w:rsidP="00120C36">
            <w:pPr>
              <w:jc w:val="both"/>
              <w:rPr>
                <w:color w:val="000000"/>
              </w:rPr>
            </w:pPr>
            <w:r w:rsidRPr="002168CF">
              <w:rPr>
                <w:color w:val="000000"/>
              </w:rPr>
              <w:t>11.05.2019</w:t>
            </w:r>
          </w:p>
        </w:tc>
        <w:tc>
          <w:tcPr>
            <w:tcW w:w="2386" w:type="dxa"/>
          </w:tcPr>
          <w:p w:rsidR="00CA3E5E" w:rsidRPr="002168CF" w:rsidRDefault="00CA71CA" w:rsidP="00120C36">
            <w:pPr>
              <w:jc w:val="both"/>
            </w:pPr>
            <w:r w:rsidRPr="002168CF">
              <w:t>УУП И ПДН ПП «Рудничный» ОМВД России по Верхнекамскому району</w:t>
            </w:r>
          </w:p>
        </w:tc>
        <w:tc>
          <w:tcPr>
            <w:tcW w:w="3596" w:type="dxa"/>
          </w:tcPr>
          <w:p w:rsidR="00CA3E5E" w:rsidRPr="002168CF" w:rsidRDefault="00CA71CA" w:rsidP="00E447A5">
            <w:pPr>
              <w:ind w:right="-131"/>
              <w:jc w:val="both"/>
            </w:pPr>
            <w:r w:rsidRPr="002168CF">
              <w:t>отсутствие системы охранного наблюдения</w:t>
            </w:r>
          </w:p>
        </w:tc>
      </w:tr>
      <w:tr w:rsidR="00CA3E5E" w:rsidRPr="0007004D" w:rsidTr="005A2325">
        <w:tc>
          <w:tcPr>
            <w:tcW w:w="2730" w:type="dxa"/>
          </w:tcPr>
          <w:p w:rsidR="00CA3E5E" w:rsidRPr="002168CF" w:rsidRDefault="00CA3E5E" w:rsidP="00E447A5">
            <w:pPr>
              <w:jc w:val="both"/>
            </w:pPr>
            <w:r w:rsidRPr="002168CF">
              <w:t xml:space="preserve">обследование (технический осмотр) состояния ТСО  и </w:t>
            </w:r>
            <w:proofErr w:type="gramStart"/>
            <w:r w:rsidRPr="002168CF">
              <w:t>инженерно-технической</w:t>
            </w:r>
            <w:proofErr w:type="gramEnd"/>
            <w:r w:rsidRPr="002168CF">
              <w:t xml:space="preserve"> укрепленности объекта</w:t>
            </w:r>
          </w:p>
        </w:tc>
        <w:tc>
          <w:tcPr>
            <w:tcW w:w="1296" w:type="dxa"/>
          </w:tcPr>
          <w:p w:rsidR="00CA3E5E" w:rsidRPr="002168CF" w:rsidRDefault="00CA3E5E" w:rsidP="00120C36">
            <w:pPr>
              <w:jc w:val="both"/>
              <w:rPr>
                <w:color w:val="000000"/>
              </w:rPr>
            </w:pPr>
            <w:r w:rsidRPr="002168CF">
              <w:rPr>
                <w:color w:val="000000"/>
              </w:rPr>
              <w:t>30.05.2019</w:t>
            </w:r>
          </w:p>
        </w:tc>
        <w:tc>
          <w:tcPr>
            <w:tcW w:w="2386" w:type="dxa"/>
          </w:tcPr>
          <w:p w:rsidR="00CA3E5E" w:rsidRPr="002168CF" w:rsidRDefault="00CA3E5E" w:rsidP="00120C36">
            <w:pPr>
              <w:jc w:val="both"/>
            </w:pPr>
            <w:r w:rsidRPr="002168CF">
              <w:t>ПЦО Омутнинского МОВО</w:t>
            </w:r>
          </w:p>
        </w:tc>
        <w:tc>
          <w:tcPr>
            <w:tcW w:w="3596" w:type="dxa"/>
          </w:tcPr>
          <w:p w:rsidR="00CA3E5E" w:rsidRPr="002168CF" w:rsidRDefault="00CA3E5E" w:rsidP="00E447A5">
            <w:pPr>
              <w:ind w:right="-131"/>
              <w:jc w:val="both"/>
            </w:pPr>
            <w:r w:rsidRPr="002168CF">
              <w:t>установить</w:t>
            </w:r>
            <w:r w:rsidR="00CA71CA" w:rsidRPr="002168CF">
              <w:t xml:space="preserve"> речевое автономное оповещение,</w:t>
            </w:r>
            <w:r w:rsidRPr="002168CF">
              <w:t xml:space="preserve"> систему контроля управления дос</w:t>
            </w:r>
            <w:r w:rsidR="00CA71CA" w:rsidRPr="002168CF">
              <w:t>т</w:t>
            </w:r>
            <w:r w:rsidRPr="002168CF">
              <w:t>упом (СКУД), обеспечить наличие физической охраны, оборудовать по периметру систему освещения</w:t>
            </w:r>
          </w:p>
        </w:tc>
      </w:tr>
      <w:tr w:rsidR="009854CE" w:rsidRPr="0007004D" w:rsidTr="005A2325">
        <w:tc>
          <w:tcPr>
            <w:tcW w:w="2730" w:type="dxa"/>
          </w:tcPr>
          <w:p w:rsidR="005A2325" w:rsidRPr="002168CF" w:rsidRDefault="00DB5CF5" w:rsidP="00E447A5">
            <w:pPr>
              <w:jc w:val="both"/>
            </w:pPr>
            <w:r w:rsidRPr="002168CF">
              <w:t>контроль исполнения предписания № 1/1/1 от 21.02.2019</w:t>
            </w:r>
          </w:p>
        </w:tc>
        <w:tc>
          <w:tcPr>
            <w:tcW w:w="1296" w:type="dxa"/>
          </w:tcPr>
          <w:p w:rsidR="005A2325" w:rsidRPr="002168CF" w:rsidRDefault="005A2325" w:rsidP="00120C36">
            <w:pPr>
              <w:jc w:val="both"/>
              <w:rPr>
                <w:color w:val="000000"/>
              </w:rPr>
            </w:pPr>
            <w:r w:rsidRPr="002168CF">
              <w:rPr>
                <w:color w:val="000000"/>
              </w:rPr>
              <w:t>13.06.2019</w:t>
            </w:r>
          </w:p>
        </w:tc>
        <w:tc>
          <w:tcPr>
            <w:tcW w:w="2386" w:type="dxa"/>
          </w:tcPr>
          <w:p w:rsidR="005A2325" w:rsidRPr="002168CF" w:rsidRDefault="005A2325" w:rsidP="00120C36">
            <w:pPr>
              <w:jc w:val="both"/>
            </w:pPr>
            <w:r w:rsidRPr="002168CF">
              <w:t xml:space="preserve">ОНД и </w:t>
            </w:r>
            <w:proofErr w:type="gramStart"/>
            <w:r w:rsidRPr="002168CF">
              <w:t>ПР</w:t>
            </w:r>
            <w:proofErr w:type="gramEnd"/>
            <w:r w:rsidRPr="002168CF">
              <w:t xml:space="preserve"> Верхнекамского района ГУ МЧС России по Кировской области</w:t>
            </w:r>
          </w:p>
        </w:tc>
        <w:tc>
          <w:tcPr>
            <w:tcW w:w="3596" w:type="dxa"/>
          </w:tcPr>
          <w:p w:rsidR="005A2325" w:rsidRPr="002168CF" w:rsidRDefault="00DB5CF5" w:rsidP="00E447A5">
            <w:pPr>
              <w:ind w:right="-131"/>
              <w:jc w:val="both"/>
            </w:pPr>
            <w:r w:rsidRPr="002168CF">
              <w:t>нарушений не выявлено</w:t>
            </w:r>
          </w:p>
        </w:tc>
      </w:tr>
      <w:tr w:rsidR="009854CE" w:rsidRPr="0007004D" w:rsidTr="005A2325">
        <w:tc>
          <w:tcPr>
            <w:tcW w:w="2730" w:type="dxa"/>
          </w:tcPr>
          <w:p w:rsidR="005A2325" w:rsidRPr="008D5AFB" w:rsidRDefault="009854CE" w:rsidP="009854CE">
            <w:pPr>
              <w:jc w:val="both"/>
            </w:pPr>
            <w:r>
              <w:t xml:space="preserve">  организация</w:t>
            </w:r>
            <w:r w:rsidR="005A2325" w:rsidRPr="008D5AFB">
              <w:t xml:space="preserve"> работы по профилактике </w:t>
            </w:r>
            <w:r>
              <w:t>ДДТТ</w:t>
            </w:r>
            <w:r w:rsidR="005A2325" w:rsidRPr="008D5AFB">
              <w:t xml:space="preserve"> и обучению несовершеннолетних правилам безопасного поведения на дорогах</w:t>
            </w:r>
          </w:p>
        </w:tc>
        <w:tc>
          <w:tcPr>
            <w:tcW w:w="1296" w:type="dxa"/>
          </w:tcPr>
          <w:p w:rsidR="005A2325" w:rsidRPr="009854CE" w:rsidRDefault="009854CE" w:rsidP="00120C36">
            <w:pPr>
              <w:jc w:val="both"/>
              <w:rPr>
                <w:color w:val="000000"/>
              </w:rPr>
            </w:pPr>
            <w:r w:rsidRPr="009854CE">
              <w:rPr>
                <w:color w:val="000000"/>
              </w:rPr>
              <w:t>11.09.2019</w:t>
            </w:r>
          </w:p>
        </w:tc>
        <w:tc>
          <w:tcPr>
            <w:tcW w:w="2386" w:type="dxa"/>
          </w:tcPr>
          <w:p w:rsidR="005A2325" w:rsidRPr="008D5AFB" w:rsidRDefault="005A2325" w:rsidP="009854CE">
            <w:pPr>
              <w:jc w:val="both"/>
            </w:pPr>
            <w:r w:rsidRPr="008D5AFB">
              <w:t>ОГИБДД ОМВД России по Верхн</w:t>
            </w:r>
            <w:proofErr w:type="gramStart"/>
            <w:r w:rsidRPr="008D5AFB">
              <w:t>е</w:t>
            </w:r>
            <w:r w:rsidR="009854CE">
              <w:t>-</w:t>
            </w:r>
            <w:proofErr w:type="gramEnd"/>
            <w:r w:rsidR="009854CE">
              <w:t xml:space="preserve"> </w:t>
            </w:r>
            <w:r w:rsidRPr="008D5AFB">
              <w:t>камскому району совместно с МКУ «Управление обра</w:t>
            </w:r>
            <w:r w:rsidR="009854CE">
              <w:t>-</w:t>
            </w:r>
            <w:r w:rsidRPr="008D5AFB">
              <w:t xml:space="preserve">зования </w:t>
            </w:r>
            <w:proofErr w:type="spellStart"/>
            <w:r w:rsidRPr="008D5AFB">
              <w:t>администра</w:t>
            </w:r>
            <w:r w:rsidR="009854CE">
              <w:t>-</w:t>
            </w:r>
            <w:r w:rsidRPr="008D5AFB">
              <w:t>ции</w:t>
            </w:r>
            <w:proofErr w:type="spellEnd"/>
            <w:r w:rsidRPr="008D5AFB">
              <w:t xml:space="preserve"> Верхнекамского района</w:t>
            </w:r>
          </w:p>
        </w:tc>
        <w:tc>
          <w:tcPr>
            <w:tcW w:w="3596" w:type="dxa"/>
          </w:tcPr>
          <w:p w:rsidR="005A2325" w:rsidRPr="008D5AFB" w:rsidRDefault="005A2325" w:rsidP="00120C36">
            <w:pPr>
              <w:jc w:val="both"/>
            </w:pPr>
            <w:r w:rsidRPr="008D5AFB">
              <w:t>Работу МКДОУ детский сад «Сказка» п. Рудничный по организации профилактической работы по предупреждению детского дорожно-транспорт-ного травматизма и состоянию обучения несовершеннолетних правилам безопасного поведения на дорогах признать удовлетворительной.</w:t>
            </w:r>
          </w:p>
        </w:tc>
      </w:tr>
      <w:tr w:rsidR="009854CE" w:rsidRPr="0007004D" w:rsidTr="005A2325">
        <w:tc>
          <w:tcPr>
            <w:tcW w:w="2730" w:type="dxa"/>
          </w:tcPr>
          <w:p w:rsidR="009854CE" w:rsidRPr="008D5AFB" w:rsidRDefault="009854CE" w:rsidP="0001610A">
            <w:pPr>
              <w:jc w:val="both"/>
              <w:rPr>
                <w:color w:val="000000"/>
              </w:rPr>
            </w:pPr>
            <w:r>
              <w:t xml:space="preserve"> </w:t>
            </w:r>
            <w:r w:rsidRPr="008D5AFB">
              <w:t xml:space="preserve"> выездная проверк</w:t>
            </w:r>
            <w:r>
              <w:t>а в рамках лицензирования дополнительных образовательных услуг в МКДОУ «Сказка»</w:t>
            </w:r>
          </w:p>
        </w:tc>
        <w:tc>
          <w:tcPr>
            <w:tcW w:w="1296" w:type="dxa"/>
          </w:tcPr>
          <w:p w:rsidR="009854CE" w:rsidRPr="008D5AFB" w:rsidRDefault="009854CE" w:rsidP="009854CE">
            <w:pPr>
              <w:jc w:val="both"/>
              <w:rPr>
                <w:color w:val="000000"/>
              </w:rPr>
            </w:pPr>
            <w:r w:rsidRPr="009854CE">
              <w:rPr>
                <w:color w:val="000000"/>
              </w:rPr>
              <w:t>09.12.2019</w:t>
            </w:r>
          </w:p>
        </w:tc>
        <w:tc>
          <w:tcPr>
            <w:tcW w:w="2386" w:type="dxa"/>
          </w:tcPr>
          <w:p w:rsidR="009854CE" w:rsidRPr="008D5AFB" w:rsidRDefault="002168CF" w:rsidP="009854CE">
            <w:pPr>
              <w:ind w:right="-41"/>
              <w:jc w:val="both"/>
              <w:rPr>
                <w:color w:val="000000"/>
              </w:rPr>
            </w:pPr>
            <w:r>
              <w:t xml:space="preserve">управление надзора и контроля </w:t>
            </w:r>
            <w:proofErr w:type="gramStart"/>
            <w:r>
              <w:t>М</w:t>
            </w:r>
            <w:r w:rsidR="009854CE" w:rsidRPr="008D5AFB">
              <w:t>ини</w:t>
            </w:r>
            <w:r w:rsidR="009854CE">
              <w:t>-</w:t>
            </w:r>
            <w:proofErr w:type="spellStart"/>
            <w:r w:rsidR="009854CE" w:rsidRPr="008D5AFB">
              <w:t>стерства</w:t>
            </w:r>
            <w:proofErr w:type="spellEnd"/>
            <w:proofErr w:type="gramEnd"/>
            <w:r w:rsidR="009854CE" w:rsidRPr="008D5AFB">
              <w:t xml:space="preserve"> </w:t>
            </w:r>
            <w:r w:rsidR="009854CE">
              <w:t>о</w:t>
            </w:r>
            <w:r w:rsidR="009854CE" w:rsidRPr="008D5AFB">
              <w:t>бразования Кировской области</w:t>
            </w:r>
          </w:p>
        </w:tc>
        <w:tc>
          <w:tcPr>
            <w:tcW w:w="3596" w:type="dxa"/>
          </w:tcPr>
          <w:p w:rsidR="009854CE" w:rsidRPr="008D5AFB" w:rsidRDefault="009854CE" w:rsidP="0001610A">
            <w:pPr>
              <w:ind w:right="-131"/>
              <w:jc w:val="both"/>
              <w:rPr>
                <w:color w:val="000000"/>
              </w:rPr>
            </w:pPr>
            <w:r>
              <w:t>соответствие  лицензионным требованиям</w:t>
            </w:r>
            <w:r w:rsidRPr="008D5AFB">
              <w:t xml:space="preserve"> к лицензиату при осуществлении </w:t>
            </w:r>
            <w:r>
              <w:t xml:space="preserve"> дополнительных образовательных</w:t>
            </w:r>
            <w:r w:rsidRPr="008D5AFB">
              <w:t xml:space="preserve"> </w:t>
            </w:r>
            <w:r>
              <w:t xml:space="preserve"> услуг</w:t>
            </w:r>
          </w:p>
        </w:tc>
      </w:tr>
    </w:tbl>
    <w:p w:rsidR="00344BE7" w:rsidRDefault="00344BE7" w:rsidP="00344BE7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3. </w:t>
      </w:r>
      <w:proofErr w:type="gramStart"/>
      <w:r>
        <w:rPr>
          <w:color w:val="000000"/>
        </w:rPr>
        <w:t>Характеристика факторов, повлиявших на отклонение фактических результатов выполнения задания от запланированных: ___</w:t>
      </w:r>
      <w:r w:rsidR="009854CE" w:rsidRPr="009854CE">
        <w:rPr>
          <w:color w:val="000000"/>
          <w:u w:val="single"/>
        </w:rPr>
        <w:t>отток населения, низкая рождаемость</w:t>
      </w:r>
      <w:r w:rsidR="009854CE">
        <w:rPr>
          <w:color w:val="000000"/>
        </w:rPr>
        <w:t xml:space="preserve"> </w:t>
      </w:r>
      <w:r>
        <w:rPr>
          <w:color w:val="000000"/>
        </w:rPr>
        <w:t>_________</w:t>
      </w:r>
      <w:proofErr w:type="gramEnd"/>
    </w:p>
    <w:p w:rsidR="00344BE7" w:rsidRDefault="00344BE7" w:rsidP="00344BE7">
      <w:pPr>
        <w:spacing w:line="360" w:lineRule="auto"/>
        <w:jc w:val="both"/>
        <w:rPr>
          <w:color w:val="000000"/>
        </w:rPr>
      </w:pPr>
    </w:p>
    <w:p w:rsidR="00344BE7" w:rsidRPr="00AB0452" w:rsidRDefault="00344BE7" w:rsidP="00344B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0452">
        <w:rPr>
          <w:rFonts w:ascii="Times New Roman" w:hAnsi="Times New Roman" w:cs="Times New Roman"/>
          <w:sz w:val="24"/>
          <w:szCs w:val="24"/>
        </w:rPr>
        <w:t>Сроки представления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0452">
        <w:rPr>
          <w:rFonts w:ascii="Times New Roman" w:hAnsi="Times New Roman" w:cs="Times New Roman"/>
          <w:sz w:val="24"/>
          <w:szCs w:val="24"/>
        </w:rPr>
        <w:t xml:space="preserve">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B0452">
        <w:rPr>
          <w:rFonts w:ascii="Times New Roman" w:hAnsi="Times New Roman" w:cs="Times New Roman"/>
          <w:sz w:val="24"/>
          <w:szCs w:val="24"/>
        </w:rPr>
        <w:t>один раз в год до</w:t>
      </w:r>
      <w:r>
        <w:rPr>
          <w:rFonts w:ascii="Times New Roman" w:hAnsi="Times New Roman" w:cs="Times New Roman"/>
          <w:sz w:val="24"/>
          <w:szCs w:val="24"/>
        </w:rPr>
        <w:t xml:space="preserve"> 20 февраля, следующего за отчетным годом</w:t>
      </w: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3348"/>
        <w:gridCol w:w="334"/>
        <w:gridCol w:w="2050"/>
        <w:gridCol w:w="239"/>
        <w:gridCol w:w="2359"/>
        <w:gridCol w:w="334"/>
        <w:gridCol w:w="1644"/>
      </w:tblGrid>
      <w:tr w:rsidR="00344BE7" w:rsidTr="00155017">
        <w:tc>
          <w:tcPr>
            <w:tcW w:w="3348" w:type="dxa"/>
            <w:tcBorders>
              <w:bottom w:val="single" w:sz="4" w:space="0" w:color="000000"/>
            </w:tcBorders>
          </w:tcPr>
          <w:p w:rsidR="00344BE7" w:rsidRDefault="00344BE7" w:rsidP="00155017">
            <w:pPr>
              <w:tabs>
                <w:tab w:val="left" w:pos="5040"/>
              </w:tabs>
              <w:snapToGrid w:val="0"/>
              <w:ind w:right="-170"/>
            </w:pPr>
          </w:p>
          <w:p w:rsidR="00344BE7" w:rsidRDefault="00344BE7" w:rsidP="00155017">
            <w:pPr>
              <w:tabs>
                <w:tab w:val="left" w:pos="5040"/>
              </w:tabs>
              <w:snapToGrid w:val="0"/>
              <w:ind w:right="-170"/>
            </w:pPr>
            <w:r>
              <w:t>Руководитель учреждения</w:t>
            </w:r>
          </w:p>
        </w:tc>
        <w:tc>
          <w:tcPr>
            <w:tcW w:w="334" w:type="dxa"/>
          </w:tcPr>
          <w:p w:rsidR="00344BE7" w:rsidRDefault="00344BE7" w:rsidP="00155017">
            <w:pPr>
              <w:tabs>
                <w:tab w:val="left" w:pos="5040"/>
              </w:tabs>
              <w:snapToGrid w:val="0"/>
            </w:pPr>
          </w:p>
        </w:tc>
        <w:tc>
          <w:tcPr>
            <w:tcW w:w="2050" w:type="dxa"/>
            <w:tcBorders>
              <w:bottom w:val="single" w:sz="4" w:space="0" w:color="000000"/>
            </w:tcBorders>
          </w:tcPr>
          <w:p w:rsidR="00344BE7" w:rsidRDefault="00344BE7" w:rsidP="00155017">
            <w:pPr>
              <w:tabs>
                <w:tab w:val="left" w:pos="5040"/>
              </w:tabs>
              <w:snapToGrid w:val="0"/>
            </w:pPr>
          </w:p>
        </w:tc>
        <w:tc>
          <w:tcPr>
            <w:tcW w:w="239" w:type="dxa"/>
          </w:tcPr>
          <w:p w:rsidR="00344BE7" w:rsidRDefault="00344BE7" w:rsidP="00E447A5">
            <w:pPr>
              <w:tabs>
                <w:tab w:val="left" w:pos="5040"/>
              </w:tabs>
              <w:snapToGrid w:val="0"/>
            </w:pPr>
          </w:p>
        </w:tc>
        <w:tc>
          <w:tcPr>
            <w:tcW w:w="2359" w:type="dxa"/>
            <w:tcBorders>
              <w:bottom w:val="single" w:sz="4" w:space="0" w:color="000000"/>
            </w:tcBorders>
          </w:tcPr>
          <w:p w:rsidR="00344BE7" w:rsidRDefault="00E447A5" w:rsidP="00E447A5">
            <w:pPr>
              <w:tabs>
                <w:tab w:val="left" w:pos="5040"/>
              </w:tabs>
              <w:snapToGrid w:val="0"/>
            </w:pPr>
            <w:r>
              <w:t>Ефимова В.Г.</w:t>
            </w:r>
          </w:p>
        </w:tc>
        <w:tc>
          <w:tcPr>
            <w:tcW w:w="334" w:type="dxa"/>
          </w:tcPr>
          <w:p w:rsidR="00344BE7" w:rsidRDefault="00344BE7" w:rsidP="00E447A5">
            <w:pPr>
              <w:tabs>
                <w:tab w:val="left" w:pos="5040"/>
              </w:tabs>
              <w:snapToGrid w:val="0"/>
            </w:pP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:rsidR="00344BE7" w:rsidRDefault="00344BE7" w:rsidP="00E447A5">
            <w:pPr>
              <w:tabs>
                <w:tab w:val="left" w:pos="5040"/>
              </w:tabs>
              <w:snapToGrid w:val="0"/>
            </w:pPr>
          </w:p>
        </w:tc>
      </w:tr>
      <w:tr w:rsidR="00344BE7" w:rsidTr="00155017">
        <w:tc>
          <w:tcPr>
            <w:tcW w:w="3348" w:type="dxa"/>
            <w:tcBorders>
              <w:top w:val="single" w:sz="4" w:space="0" w:color="000000"/>
            </w:tcBorders>
          </w:tcPr>
          <w:p w:rsidR="00344BE7" w:rsidRDefault="00344BE7" w:rsidP="00155017">
            <w:pPr>
              <w:tabs>
                <w:tab w:val="left" w:pos="50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334" w:type="dxa"/>
          </w:tcPr>
          <w:p w:rsidR="00344BE7" w:rsidRDefault="00344BE7" w:rsidP="00155017">
            <w:pPr>
              <w:tabs>
                <w:tab w:val="left" w:pos="504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</w:tcBorders>
          </w:tcPr>
          <w:p w:rsidR="00344BE7" w:rsidRDefault="00344BE7" w:rsidP="00155017">
            <w:pPr>
              <w:tabs>
                <w:tab w:val="left" w:pos="50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9" w:type="dxa"/>
          </w:tcPr>
          <w:p w:rsidR="00344BE7" w:rsidRDefault="00344BE7" w:rsidP="00155017">
            <w:pPr>
              <w:tabs>
                <w:tab w:val="left" w:pos="504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</w:tcBorders>
          </w:tcPr>
          <w:p w:rsidR="00344BE7" w:rsidRDefault="00344BE7" w:rsidP="00155017">
            <w:pPr>
              <w:tabs>
                <w:tab w:val="left" w:pos="50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334" w:type="dxa"/>
          </w:tcPr>
          <w:p w:rsidR="00344BE7" w:rsidRDefault="00344BE7" w:rsidP="00155017">
            <w:pPr>
              <w:tabs>
                <w:tab w:val="left" w:pos="504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</w:tcBorders>
          </w:tcPr>
          <w:p w:rsidR="00344BE7" w:rsidRDefault="00344BE7" w:rsidP="00155017">
            <w:pPr>
              <w:tabs>
                <w:tab w:val="left" w:pos="50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  <w:tr w:rsidR="00344BE7" w:rsidTr="00155017">
        <w:trPr>
          <w:trHeight w:val="1477"/>
        </w:trPr>
        <w:tc>
          <w:tcPr>
            <w:tcW w:w="3348" w:type="dxa"/>
            <w:vAlign w:val="bottom"/>
          </w:tcPr>
          <w:p w:rsidR="00344BE7" w:rsidRDefault="00344BE7" w:rsidP="00155017">
            <w:pPr>
              <w:tabs>
                <w:tab w:val="left" w:pos="5040"/>
              </w:tabs>
              <w:snapToGrid w:val="0"/>
            </w:pPr>
            <w:r>
              <w:t>М.П.</w:t>
            </w:r>
          </w:p>
        </w:tc>
        <w:tc>
          <w:tcPr>
            <w:tcW w:w="334" w:type="dxa"/>
          </w:tcPr>
          <w:p w:rsidR="00344BE7" w:rsidRDefault="00344BE7" w:rsidP="00155017">
            <w:pPr>
              <w:tabs>
                <w:tab w:val="left" w:pos="5040"/>
              </w:tabs>
              <w:snapToGrid w:val="0"/>
            </w:pPr>
          </w:p>
        </w:tc>
        <w:tc>
          <w:tcPr>
            <w:tcW w:w="2050" w:type="dxa"/>
          </w:tcPr>
          <w:p w:rsidR="00344BE7" w:rsidRDefault="00344BE7" w:rsidP="00155017">
            <w:pPr>
              <w:tabs>
                <w:tab w:val="left" w:pos="5040"/>
              </w:tabs>
              <w:snapToGrid w:val="0"/>
            </w:pPr>
          </w:p>
        </w:tc>
        <w:tc>
          <w:tcPr>
            <w:tcW w:w="239" w:type="dxa"/>
          </w:tcPr>
          <w:p w:rsidR="00344BE7" w:rsidRDefault="00344BE7" w:rsidP="00155017">
            <w:pPr>
              <w:tabs>
                <w:tab w:val="left" w:pos="5040"/>
              </w:tabs>
              <w:snapToGrid w:val="0"/>
            </w:pPr>
          </w:p>
        </w:tc>
        <w:tc>
          <w:tcPr>
            <w:tcW w:w="2359" w:type="dxa"/>
          </w:tcPr>
          <w:p w:rsidR="00344BE7" w:rsidRDefault="00344BE7" w:rsidP="00155017">
            <w:pPr>
              <w:tabs>
                <w:tab w:val="left" w:pos="5040"/>
              </w:tabs>
              <w:snapToGrid w:val="0"/>
            </w:pPr>
          </w:p>
        </w:tc>
        <w:tc>
          <w:tcPr>
            <w:tcW w:w="334" w:type="dxa"/>
          </w:tcPr>
          <w:p w:rsidR="00344BE7" w:rsidRDefault="00344BE7" w:rsidP="00155017">
            <w:pPr>
              <w:tabs>
                <w:tab w:val="left" w:pos="5040"/>
              </w:tabs>
              <w:snapToGrid w:val="0"/>
            </w:pPr>
          </w:p>
        </w:tc>
        <w:tc>
          <w:tcPr>
            <w:tcW w:w="1644" w:type="dxa"/>
          </w:tcPr>
          <w:p w:rsidR="00344BE7" w:rsidRDefault="00344BE7" w:rsidP="00155017">
            <w:pPr>
              <w:tabs>
                <w:tab w:val="left" w:pos="5040"/>
              </w:tabs>
              <w:snapToGrid w:val="0"/>
            </w:pPr>
          </w:p>
        </w:tc>
      </w:tr>
    </w:tbl>
    <w:p w:rsidR="00344BE7" w:rsidRPr="00F343B2" w:rsidRDefault="00344BE7" w:rsidP="00344BE7">
      <w:pPr>
        <w:jc w:val="center"/>
      </w:pPr>
    </w:p>
    <w:p w:rsidR="0068405D" w:rsidRDefault="0068405D"/>
    <w:sectPr w:rsidR="0068405D" w:rsidSect="002D7823">
      <w:pgSz w:w="11906" w:h="16838"/>
      <w:pgMar w:top="360" w:right="566" w:bottom="45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3B"/>
    <w:rsid w:val="00094FA6"/>
    <w:rsid w:val="00207169"/>
    <w:rsid w:val="002168CF"/>
    <w:rsid w:val="00273A73"/>
    <w:rsid w:val="00344BE7"/>
    <w:rsid w:val="004C37D4"/>
    <w:rsid w:val="005A2325"/>
    <w:rsid w:val="0068405D"/>
    <w:rsid w:val="006C6A3B"/>
    <w:rsid w:val="00832DC2"/>
    <w:rsid w:val="009854CE"/>
    <w:rsid w:val="00C00B6D"/>
    <w:rsid w:val="00CA3E5E"/>
    <w:rsid w:val="00CA71CA"/>
    <w:rsid w:val="00D66C06"/>
    <w:rsid w:val="00DB5CF5"/>
    <w:rsid w:val="00E4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4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4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Глебовна</dc:creator>
  <cp:keywords/>
  <dc:description/>
  <cp:lastModifiedBy>Глебовна</cp:lastModifiedBy>
  <cp:revision>6</cp:revision>
  <cp:lastPrinted>2020-02-02T06:58:00Z</cp:lastPrinted>
  <dcterms:created xsi:type="dcterms:W3CDTF">2020-01-27T08:59:00Z</dcterms:created>
  <dcterms:modified xsi:type="dcterms:W3CDTF">2020-02-19T09:43:00Z</dcterms:modified>
</cp:coreProperties>
</file>